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612" w:type="dxa"/>
        <w:tblLayout w:type="fixed"/>
        <w:tblLook w:val="0000" w:firstRow="0" w:lastRow="0" w:firstColumn="0" w:lastColumn="0" w:noHBand="0" w:noVBand="0"/>
      </w:tblPr>
      <w:tblGrid>
        <w:gridCol w:w="4320"/>
        <w:gridCol w:w="1440"/>
        <w:gridCol w:w="5040"/>
      </w:tblGrid>
      <w:tr w:rsidR="00180CDA" w:rsidRPr="000A0DBE" w:rsidTr="005425B3">
        <w:trPr>
          <w:trHeight w:val="1985"/>
        </w:trPr>
        <w:tc>
          <w:tcPr>
            <w:tcW w:w="4320" w:type="dxa"/>
            <w:shd w:val="clear" w:color="auto" w:fill="auto"/>
          </w:tcPr>
          <w:p w:rsidR="00180CDA" w:rsidRDefault="00180CDA" w:rsidP="005425B3">
            <w:pPr>
              <w:snapToGrid w:val="0"/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«ТАТАРСТАН РЕСПУБЛИКАСЫ                                                                    </w:t>
            </w:r>
            <w:r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  <w:t>ӘЛКИ МУНИЦИПАЛ</w:t>
            </w:r>
            <w:r>
              <w:rPr>
                <w:rFonts w:ascii="Palatino Linotype" w:eastAsia="MS Mincho" w:hAnsi="Palatino Linotype" w:cs="MS Mincho"/>
                <w:b/>
                <w:sz w:val="18"/>
                <w:szCs w:val="18"/>
              </w:rPr>
              <w:t>Ь</w:t>
            </w:r>
            <w:r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  <w:t xml:space="preserve"> РАЙОНЫНЫҢ                                       ” ӘХМӘТ ГОМУМИ ТОП БЕЛЕМ МӘКТӘБЕ” </w:t>
            </w:r>
          </w:p>
          <w:p w:rsidR="00180CDA" w:rsidRDefault="00180CDA" w:rsidP="005425B3">
            <w:pPr>
              <w:tabs>
                <w:tab w:val="left" w:pos="4111"/>
              </w:tabs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</w:pPr>
          </w:p>
          <w:p w:rsidR="00180CDA" w:rsidRDefault="00180CDA" w:rsidP="005425B3">
            <w:pPr>
              <w:tabs>
                <w:tab w:val="left" w:pos="4111"/>
              </w:tabs>
              <w:rPr>
                <w:b/>
                <w:lang w:val="tt-RU"/>
              </w:rPr>
            </w:pPr>
          </w:p>
          <w:p w:rsidR="00180CDA" w:rsidRDefault="00180CDA" w:rsidP="005425B3">
            <w:pPr>
              <w:tabs>
                <w:tab w:val="left" w:pos="4111"/>
              </w:tabs>
              <w:spacing w:after="0" w:line="24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От 05.09.2018</w:t>
            </w:r>
            <w:r>
              <w:rPr>
                <w:lang w:val="tt-RU"/>
              </w:rPr>
              <w:t>г</w:t>
            </w:r>
          </w:p>
          <w:p w:rsidR="00180CDA" w:rsidRDefault="00180CDA" w:rsidP="005425B3">
            <w:pPr>
              <w:tabs>
                <w:tab w:val="left" w:pos="4111"/>
              </w:tabs>
              <w:spacing w:after="0" w:line="24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Исх. №  11</w:t>
            </w:r>
          </w:p>
        </w:tc>
        <w:tc>
          <w:tcPr>
            <w:tcW w:w="1440" w:type="dxa"/>
            <w:shd w:val="clear" w:color="auto" w:fill="auto"/>
          </w:tcPr>
          <w:p w:rsidR="00180CDA" w:rsidRDefault="00180CDA" w:rsidP="005425B3">
            <w:pPr>
              <w:snapToGrid w:val="0"/>
            </w:pPr>
            <w:r>
              <w:rPr>
                <w:b/>
                <w:lang w:val="tt-RU"/>
              </w:rPr>
              <w:t xml:space="preserve">  </w:t>
            </w:r>
            <w:r>
              <w:rPr>
                <w:b/>
                <w:noProof/>
              </w:rPr>
              <w:drawing>
                <wp:inline distT="0" distB="0" distL="0" distR="0" wp14:anchorId="3F330ABB" wp14:editId="242F6B5F">
                  <wp:extent cx="661035" cy="63754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637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0CDA" w:rsidRDefault="00180CDA" w:rsidP="005425B3"/>
          <w:p w:rsidR="00180CDA" w:rsidRDefault="00180CDA" w:rsidP="005425B3">
            <w:pPr>
              <w:tabs>
                <w:tab w:val="left" w:pos="4111"/>
              </w:tabs>
              <w:jc w:val="center"/>
            </w:pPr>
          </w:p>
        </w:tc>
        <w:tc>
          <w:tcPr>
            <w:tcW w:w="5040" w:type="dxa"/>
            <w:shd w:val="clear" w:color="auto" w:fill="auto"/>
          </w:tcPr>
          <w:p w:rsidR="00180CDA" w:rsidRDefault="00180CDA" w:rsidP="005425B3">
            <w:pPr>
              <w:snapToGrid w:val="0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</w:rPr>
              <w:t>МУНИЦИПАЛЬНОЕ БЮДЖЕТНОЕ ОБЩЕОБРАЗОВАТЕЛЬНОЕ</w:t>
            </w:r>
            <w:r>
              <w:rPr>
                <w:b/>
                <w:sz w:val="18"/>
                <w:szCs w:val="18"/>
              </w:rPr>
              <w:br/>
              <w:t>УЧРЕЖДЕНИЕ «АХМЕТЬЕВСКАЯ ОСНОВНАЯ ОБЩЕОБРАЗОВАТЕЛЬНАЯ ШКОЛА»</w:t>
            </w:r>
            <w:r>
              <w:rPr>
                <w:b/>
                <w:sz w:val="18"/>
                <w:szCs w:val="18"/>
              </w:rPr>
              <w:br/>
              <w:t>АЛЬКЕЕВСКОГО МУНИЦИПАЛЬНОГО РАЙОНА</w:t>
            </w:r>
            <w:r>
              <w:rPr>
                <w:b/>
                <w:sz w:val="18"/>
                <w:szCs w:val="18"/>
              </w:rPr>
              <w:br/>
              <w:t>РЕСПУБЛИКИ ТАТАРСТАН»</w:t>
            </w:r>
          </w:p>
          <w:p w:rsidR="00180CDA" w:rsidRPr="000A0DBE" w:rsidRDefault="00180CDA" w:rsidP="005425B3">
            <w:pPr>
              <w:snapToGrid w:val="0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</w:rPr>
              <w:t xml:space="preserve">422884, с </w:t>
            </w:r>
            <w:proofErr w:type="gramStart"/>
            <w:r>
              <w:rPr>
                <w:b/>
                <w:sz w:val="18"/>
                <w:szCs w:val="18"/>
              </w:rPr>
              <w:t>Татарское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Ахметьево</w:t>
            </w:r>
            <w:proofErr w:type="spellEnd"/>
            <w:r>
              <w:rPr>
                <w:b/>
                <w:sz w:val="18"/>
                <w:szCs w:val="18"/>
              </w:rPr>
              <w:t>, улица Центральная,10</w:t>
            </w:r>
            <w:r>
              <w:rPr>
                <w:b/>
                <w:sz w:val="18"/>
                <w:szCs w:val="18"/>
                <w:lang w:val="tt-RU"/>
              </w:rPr>
              <w:t>Б</w:t>
            </w:r>
          </w:p>
        </w:tc>
      </w:tr>
    </w:tbl>
    <w:p w:rsidR="00180CDA" w:rsidRDefault="00180CDA" w:rsidP="00180CDA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Заместителю руководителя </w:t>
      </w:r>
    </w:p>
    <w:p w:rsidR="00180CDA" w:rsidRDefault="00180CDA" w:rsidP="00180CDA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Управления Роспотребнадзора по РТ</w:t>
      </w:r>
    </w:p>
    <w:p w:rsidR="00180CDA" w:rsidRDefault="00180CDA" w:rsidP="00180CDA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Авдониной Л.Г.</w:t>
      </w:r>
    </w:p>
    <w:p w:rsidR="00180CDA" w:rsidRDefault="00180CDA" w:rsidP="00F6662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A7615" w:rsidRPr="005D2754" w:rsidRDefault="00EE4882" w:rsidP="00EA76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</w:t>
      </w:r>
      <w:r w:rsidR="00CF2372" w:rsidRPr="005D2754">
        <w:rPr>
          <w:rFonts w:ascii="Times New Roman" w:hAnsi="Times New Roman" w:cs="Times New Roman"/>
          <w:sz w:val="28"/>
          <w:szCs w:val="28"/>
        </w:rPr>
        <w:t>б устранении нарушении</w:t>
      </w:r>
    </w:p>
    <w:p w:rsidR="000B7A46" w:rsidRPr="005D2754" w:rsidRDefault="00EE48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D2754" w:rsidRPr="005D2754">
        <w:rPr>
          <w:rFonts w:ascii="Times New Roman" w:hAnsi="Times New Roman" w:cs="Times New Roman"/>
          <w:sz w:val="28"/>
          <w:szCs w:val="28"/>
        </w:rPr>
        <w:t>анитарно-эпидемиологического</w:t>
      </w:r>
      <w:r w:rsidR="00CF2372" w:rsidRPr="005D2754">
        <w:rPr>
          <w:rFonts w:ascii="Times New Roman" w:hAnsi="Times New Roman" w:cs="Times New Roman"/>
          <w:sz w:val="28"/>
          <w:szCs w:val="28"/>
        </w:rPr>
        <w:t xml:space="preserve"> законодательства </w:t>
      </w:r>
      <w:r w:rsidR="005D2754" w:rsidRPr="005D27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2372" w:rsidRPr="005D2754">
        <w:rPr>
          <w:rFonts w:ascii="Times New Roman" w:hAnsi="Times New Roman" w:cs="Times New Roman"/>
          <w:sz w:val="28"/>
          <w:szCs w:val="28"/>
        </w:rPr>
        <w:t>Ахметьевской</w:t>
      </w:r>
      <w:proofErr w:type="spellEnd"/>
      <w:r w:rsidR="00CF2372" w:rsidRPr="005D2754">
        <w:rPr>
          <w:rFonts w:ascii="Times New Roman" w:hAnsi="Times New Roman" w:cs="Times New Roman"/>
          <w:sz w:val="28"/>
          <w:szCs w:val="28"/>
        </w:rPr>
        <w:t xml:space="preserve">  основной общеобразовательной школой</w:t>
      </w:r>
      <w:r w:rsidR="005D2754" w:rsidRPr="005D2754">
        <w:rPr>
          <w:rFonts w:ascii="Times New Roman" w:hAnsi="Times New Roman" w:cs="Times New Roman"/>
          <w:sz w:val="28"/>
          <w:szCs w:val="28"/>
        </w:rPr>
        <w:t>,</w:t>
      </w:r>
      <w:r w:rsidR="00CF2372" w:rsidRPr="005D2754">
        <w:rPr>
          <w:rFonts w:ascii="Times New Roman" w:hAnsi="Times New Roman" w:cs="Times New Roman"/>
          <w:sz w:val="28"/>
          <w:szCs w:val="28"/>
        </w:rPr>
        <w:t xml:space="preserve"> установленной  решением </w:t>
      </w:r>
      <w:proofErr w:type="spellStart"/>
      <w:r w:rsidR="00CF2372" w:rsidRPr="005D2754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="00CF2372" w:rsidRPr="005D2754">
        <w:rPr>
          <w:rFonts w:ascii="Times New Roman" w:hAnsi="Times New Roman" w:cs="Times New Roman"/>
          <w:sz w:val="28"/>
          <w:szCs w:val="28"/>
        </w:rPr>
        <w:t xml:space="preserve">  районным судом РТ от 31.01.2019года, дело №2-49/2019</w:t>
      </w:r>
    </w:p>
    <w:p w:rsidR="00CF2372" w:rsidRPr="005D2754" w:rsidRDefault="00CF2372">
      <w:pPr>
        <w:rPr>
          <w:rFonts w:ascii="Times New Roman" w:hAnsi="Times New Roman" w:cs="Times New Roman"/>
          <w:sz w:val="28"/>
          <w:szCs w:val="28"/>
        </w:rPr>
      </w:pPr>
      <w:r w:rsidRPr="005D2754">
        <w:rPr>
          <w:rFonts w:ascii="Times New Roman" w:hAnsi="Times New Roman" w:cs="Times New Roman"/>
          <w:sz w:val="28"/>
          <w:szCs w:val="28"/>
        </w:rPr>
        <w:t xml:space="preserve">- Пункт «а» об отсутствии туалетов для мальчиков и девочек:                                                                                                    </w:t>
      </w:r>
    </w:p>
    <w:p w:rsidR="00CF2372" w:rsidRPr="005D2754" w:rsidRDefault="00EE48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4.03.2019</w:t>
      </w:r>
      <w:r w:rsidR="00180CD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 туалеты в</w:t>
      </w:r>
      <w:r w:rsidR="00CF2372" w:rsidRPr="005D2754">
        <w:rPr>
          <w:rFonts w:ascii="Times New Roman" w:hAnsi="Times New Roman" w:cs="Times New Roman"/>
          <w:sz w:val="28"/>
          <w:szCs w:val="28"/>
        </w:rPr>
        <w:t xml:space="preserve"> стадии строительства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CF2372" w:rsidRPr="005D2754">
        <w:rPr>
          <w:rFonts w:ascii="Times New Roman" w:hAnsi="Times New Roman" w:cs="Times New Roman"/>
          <w:sz w:val="28"/>
          <w:szCs w:val="28"/>
        </w:rPr>
        <w:t xml:space="preserve"> отведено место, выполнены электр</w:t>
      </w:r>
      <w:proofErr w:type="gramStart"/>
      <w:r w:rsidR="00CF2372" w:rsidRPr="005D275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CF2372" w:rsidRPr="005D2754">
        <w:rPr>
          <w:rFonts w:ascii="Times New Roman" w:hAnsi="Times New Roman" w:cs="Times New Roman"/>
          <w:sz w:val="28"/>
          <w:szCs w:val="28"/>
        </w:rPr>
        <w:t xml:space="preserve"> монтажные  работы, выкопана выгребная яма , установлены железобетонные кольца</w:t>
      </w:r>
      <w:r w:rsidR="00BF6E8A">
        <w:rPr>
          <w:rFonts w:ascii="Times New Roman" w:hAnsi="Times New Roman" w:cs="Times New Roman"/>
          <w:sz w:val="28"/>
          <w:szCs w:val="28"/>
        </w:rPr>
        <w:t xml:space="preserve"> с крышкой, определен подрядчик ИП </w:t>
      </w:r>
      <w:proofErr w:type="spellStart"/>
      <w:r w:rsidR="00BF6E8A">
        <w:rPr>
          <w:rFonts w:ascii="Times New Roman" w:hAnsi="Times New Roman" w:cs="Times New Roman"/>
          <w:sz w:val="28"/>
          <w:szCs w:val="28"/>
        </w:rPr>
        <w:t>Провидохин</w:t>
      </w:r>
      <w:proofErr w:type="spellEnd"/>
      <w:r w:rsidR="00BF6E8A">
        <w:rPr>
          <w:rFonts w:ascii="Times New Roman" w:hAnsi="Times New Roman" w:cs="Times New Roman"/>
          <w:sz w:val="28"/>
          <w:szCs w:val="28"/>
        </w:rPr>
        <w:t>, ведется разработка сметы (объект не достроен</w:t>
      </w:r>
      <w:r w:rsidR="00CF2372" w:rsidRPr="005D2754">
        <w:rPr>
          <w:rFonts w:ascii="Times New Roman" w:hAnsi="Times New Roman" w:cs="Times New Roman"/>
          <w:sz w:val="28"/>
          <w:szCs w:val="28"/>
        </w:rPr>
        <w:t xml:space="preserve">  в связи с недостаточным выделением средств на приобретение строительных материалов, а так же  выплаты заработанной оплаты за выполненную строительную работу).</w:t>
      </w:r>
    </w:p>
    <w:p w:rsidR="00CF2372" w:rsidRPr="005D2754" w:rsidRDefault="00CF2372">
      <w:pPr>
        <w:rPr>
          <w:rFonts w:ascii="Times New Roman" w:hAnsi="Times New Roman" w:cs="Times New Roman"/>
          <w:sz w:val="28"/>
          <w:szCs w:val="28"/>
        </w:rPr>
      </w:pPr>
      <w:r w:rsidRPr="005D2754">
        <w:rPr>
          <w:rFonts w:ascii="Times New Roman" w:hAnsi="Times New Roman" w:cs="Times New Roman"/>
          <w:sz w:val="28"/>
          <w:szCs w:val="28"/>
        </w:rPr>
        <w:t>-пункт  «б» Для мытья кухонной посуды  и инвентаря установлена двух секционная  моечная ванная  с гибким шлангом</w:t>
      </w:r>
      <w:proofErr w:type="gramStart"/>
      <w:r w:rsidRPr="005D275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D2754">
        <w:rPr>
          <w:rFonts w:ascii="Times New Roman" w:hAnsi="Times New Roman" w:cs="Times New Roman"/>
          <w:sz w:val="28"/>
          <w:szCs w:val="28"/>
        </w:rPr>
        <w:t xml:space="preserve"> с душевой насадкой для ополаскивания горячей проточной водой.</w:t>
      </w:r>
    </w:p>
    <w:p w:rsidR="00CF2372" w:rsidRPr="005D2754" w:rsidRDefault="00CF2372">
      <w:pPr>
        <w:rPr>
          <w:rFonts w:ascii="Times New Roman" w:hAnsi="Times New Roman" w:cs="Times New Roman"/>
          <w:sz w:val="28"/>
          <w:szCs w:val="28"/>
        </w:rPr>
      </w:pPr>
      <w:r w:rsidRPr="005D2754">
        <w:rPr>
          <w:rFonts w:ascii="Times New Roman" w:hAnsi="Times New Roman" w:cs="Times New Roman"/>
          <w:sz w:val="28"/>
          <w:szCs w:val="28"/>
        </w:rPr>
        <w:t>На 4.03</w:t>
      </w:r>
      <w:r w:rsidR="00EA7615" w:rsidRPr="005D2754">
        <w:rPr>
          <w:rFonts w:ascii="Times New Roman" w:hAnsi="Times New Roman" w:cs="Times New Roman"/>
          <w:sz w:val="28"/>
          <w:szCs w:val="28"/>
        </w:rPr>
        <w:t>.2019г. установлены  и в эксплуатации одна трёх секционная ванная</w:t>
      </w:r>
      <w:proofErr w:type="gramStart"/>
      <w:r w:rsidR="00EA7615" w:rsidRPr="005D275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A7615" w:rsidRPr="005D2754">
        <w:rPr>
          <w:rFonts w:ascii="Times New Roman" w:hAnsi="Times New Roman" w:cs="Times New Roman"/>
          <w:sz w:val="28"/>
          <w:szCs w:val="28"/>
        </w:rPr>
        <w:t xml:space="preserve"> одна двух секционная ванная  (фото прилагается)</w:t>
      </w:r>
    </w:p>
    <w:p w:rsidR="00EA7615" w:rsidRPr="005D2754" w:rsidRDefault="00EA7615">
      <w:pPr>
        <w:rPr>
          <w:rFonts w:ascii="Times New Roman" w:hAnsi="Times New Roman" w:cs="Times New Roman"/>
          <w:sz w:val="28"/>
          <w:szCs w:val="28"/>
        </w:rPr>
      </w:pPr>
      <w:r w:rsidRPr="005D2754">
        <w:rPr>
          <w:rFonts w:ascii="Times New Roman" w:hAnsi="Times New Roman" w:cs="Times New Roman"/>
          <w:sz w:val="28"/>
          <w:szCs w:val="28"/>
        </w:rPr>
        <w:t xml:space="preserve">Пункт «в» </w:t>
      </w:r>
    </w:p>
    <w:p w:rsidR="00EA7615" w:rsidRPr="005D2754" w:rsidRDefault="00EA7615">
      <w:pPr>
        <w:rPr>
          <w:rFonts w:ascii="Times New Roman" w:hAnsi="Times New Roman" w:cs="Times New Roman"/>
          <w:sz w:val="28"/>
          <w:szCs w:val="28"/>
        </w:rPr>
      </w:pPr>
      <w:r w:rsidRPr="005D2754">
        <w:rPr>
          <w:rFonts w:ascii="Times New Roman" w:hAnsi="Times New Roman" w:cs="Times New Roman"/>
          <w:sz w:val="28"/>
          <w:szCs w:val="28"/>
        </w:rPr>
        <w:t>На 4.03.2019 г смонтированы  четыре вытяжные вентиляционные  вентиляторы, а именно в складском помещении,  над моечными ваннами, две штуки  над газовыми плитами</w:t>
      </w:r>
      <w:proofErr w:type="gramStart"/>
      <w:r w:rsidRPr="005D2754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5D2754">
        <w:rPr>
          <w:rFonts w:ascii="Times New Roman" w:hAnsi="Times New Roman" w:cs="Times New Roman"/>
          <w:sz w:val="28"/>
          <w:szCs w:val="28"/>
        </w:rPr>
        <w:t>фото прилагается).</w:t>
      </w:r>
    </w:p>
    <w:p w:rsidR="00EE4882" w:rsidRPr="00F6662D" w:rsidRDefault="00EA7615">
      <w:pPr>
        <w:rPr>
          <w:rFonts w:ascii="Times New Roman" w:hAnsi="Times New Roman" w:cs="Times New Roman"/>
          <w:sz w:val="28"/>
          <w:szCs w:val="28"/>
        </w:rPr>
      </w:pPr>
      <w:r w:rsidRPr="005D2754">
        <w:rPr>
          <w:rFonts w:ascii="Times New Roman" w:hAnsi="Times New Roman" w:cs="Times New Roman"/>
          <w:sz w:val="28"/>
          <w:szCs w:val="28"/>
        </w:rPr>
        <w:t xml:space="preserve">Пункт «г» выбрано место и смонтирован  питьевой фонтанчик заводского изготовления  с наличием ограничительного кольца вокруг вертикальной водяной струи, высота струи которой не менее 10 см  </w:t>
      </w:r>
      <w:proofErr w:type="gramStart"/>
      <w:r w:rsidRPr="005D275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D2754">
        <w:rPr>
          <w:rFonts w:ascii="Times New Roman" w:hAnsi="Times New Roman" w:cs="Times New Roman"/>
          <w:sz w:val="28"/>
          <w:szCs w:val="28"/>
        </w:rPr>
        <w:t>фото прилагается).</w:t>
      </w:r>
      <w:bookmarkStart w:id="0" w:name="_GoBack"/>
      <w:bookmarkEnd w:id="0"/>
    </w:p>
    <w:p w:rsidR="00EE4882" w:rsidRDefault="00BF6E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школы __________ / В. С. </w:t>
      </w:r>
      <w:proofErr w:type="spellStart"/>
      <w:r>
        <w:rPr>
          <w:rFonts w:ascii="Times New Roman" w:hAnsi="Times New Roman" w:cs="Times New Roman"/>
        </w:rPr>
        <w:t>Гайнутдинова</w:t>
      </w:r>
      <w:proofErr w:type="spellEnd"/>
      <w:r>
        <w:rPr>
          <w:rFonts w:ascii="Times New Roman" w:hAnsi="Times New Roman" w:cs="Times New Roman"/>
        </w:rPr>
        <w:t>/</w:t>
      </w:r>
    </w:p>
    <w:p w:rsidR="00EE4882" w:rsidRPr="005D2754" w:rsidRDefault="00EE4882">
      <w:pPr>
        <w:rPr>
          <w:rFonts w:ascii="Times New Roman" w:hAnsi="Times New Roman" w:cs="Times New Roman"/>
        </w:rPr>
      </w:pPr>
    </w:p>
    <w:sectPr w:rsidR="00EE4882" w:rsidRPr="005D2754" w:rsidSect="00F6662D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72"/>
    <w:rsid w:val="000B7A46"/>
    <w:rsid w:val="00180CDA"/>
    <w:rsid w:val="0031111B"/>
    <w:rsid w:val="005D2754"/>
    <w:rsid w:val="00BF6E8A"/>
    <w:rsid w:val="00CF2372"/>
    <w:rsid w:val="00EA7615"/>
    <w:rsid w:val="00EE4882"/>
    <w:rsid w:val="00F6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C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C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Alfiya</dc:creator>
  <cp:lastModifiedBy>венера</cp:lastModifiedBy>
  <cp:revision>3</cp:revision>
  <cp:lastPrinted>2019-03-04T12:33:00Z</cp:lastPrinted>
  <dcterms:created xsi:type="dcterms:W3CDTF">2019-10-09T20:05:00Z</dcterms:created>
  <dcterms:modified xsi:type="dcterms:W3CDTF">2019-10-09T20:05:00Z</dcterms:modified>
</cp:coreProperties>
</file>